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C3" w:rsidRDefault="006101C3" w:rsidP="00F0613C">
      <w:pPr>
        <w:rPr>
          <w:rFonts w:ascii="Montserrat" w:hAnsi="Montserrat"/>
          <w:b/>
          <w:bCs/>
          <w:color w:val="000000"/>
          <w:sz w:val="28"/>
          <w:szCs w:val="28"/>
          <w:shd w:val="clear" w:color="auto" w:fill="FFFFFF"/>
        </w:rPr>
      </w:pPr>
    </w:p>
    <w:p w:rsidR="006101C3" w:rsidRDefault="006101C3" w:rsidP="006101C3">
      <w:pPr>
        <w:pStyle w:val="2"/>
        <w:shd w:val="clear" w:color="auto" w:fill="FFFFFF"/>
        <w:spacing w:before="313" w:after="219" w:line="500" w:lineRule="atLeast"/>
        <w:rPr>
          <w:rFonts w:ascii="Montserrat" w:hAnsi="Montserrat"/>
          <w:color w:val="000000"/>
          <w:sz w:val="38"/>
          <w:szCs w:val="38"/>
        </w:rPr>
      </w:pPr>
      <w:hyperlink r:id="rId5" w:tooltip="Итоговое собеседование в 2024-2025 учебном году" w:history="1">
        <w:r>
          <w:rPr>
            <w:rStyle w:val="aa"/>
            <w:rFonts w:ascii="Montserrat" w:hAnsi="Montserrat"/>
            <w:color w:val="306AFD"/>
            <w:sz w:val="38"/>
            <w:szCs w:val="38"/>
          </w:rPr>
          <w:t>Итоговое собеседование в 2024-2025 учебном году</w:t>
        </w:r>
      </w:hyperlink>
    </w:p>
    <w:p w:rsidR="006101C3" w:rsidRDefault="006101C3" w:rsidP="00F0613C">
      <w:pPr>
        <w:rPr>
          <w:rFonts w:ascii="Montserrat" w:hAnsi="Montserrat"/>
          <w:b/>
          <w:bCs/>
          <w:color w:val="000000"/>
          <w:sz w:val="28"/>
          <w:szCs w:val="28"/>
          <w:shd w:val="clear" w:color="auto" w:fill="FFFFFF"/>
        </w:rPr>
      </w:pPr>
    </w:p>
    <w:p w:rsidR="00173F97" w:rsidRDefault="00F0613C" w:rsidP="00F0613C">
      <w:pPr>
        <w:rPr>
          <w:rFonts w:ascii="Montserrat" w:hAnsi="Montserrat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28"/>
          <w:szCs w:val="28"/>
          <w:shd w:val="clear" w:color="auto" w:fill="FFFFFF"/>
        </w:rPr>
        <w:t>Итоговое собеседование по русскому языку является одним из условий допуска к ГИА-9 и будет проходить в соответствии с порядком проведения ГИА - 12.02.2025г.</w:t>
      </w:r>
    </w:p>
    <w:p w:rsidR="00F0613C" w:rsidRPr="00F0613C" w:rsidRDefault="00F0613C" w:rsidP="00F0613C">
      <w:pPr>
        <w:rPr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drawing>
          <wp:inline distT="0" distB="0" distL="0" distR="0">
            <wp:extent cx="5940425" cy="3476152"/>
            <wp:effectExtent l="19050" t="0" r="3175" b="0"/>
            <wp:docPr id="1" name="Рисунок 1" descr="Итоговое собеседование в 2024-2025 учебном год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овое собеседование в 2024-2025 учебном году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6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613C" w:rsidRPr="00F0613C" w:rsidSect="00652382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F18"/>
    <w:multiLevelType w:val="multilevel"/>
    <w:tmpl w:val="BFA00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C4CE3"/>
    <w:multiLevelType w:val="multilevel"/>
    <w:tmpl w:val="ED06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B3C37"/>
    <w:multiLevelType w:val="hybridMultilevel"/>
    <w:tmpl w:val="C16C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E3EA0"/>
    <w:multiLevelType w:val="hybridMultilevel"/>
    <w:tmpl w:val="43F6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D579C"/>
    <w:multiLevelType w:val="hybridMultilevel"/>
    <w:tmpl w:val="20A4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41D5E"/>
    <w:multiLevelType w:val="multilevel"/>
    <w:tmpl w:val="A54C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23642"/>
    <w:multiLevelType w:val="hybridMultilevel"/>
    <w:tmpl w:val="DF961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B7860"/>
    <w:multiLevelType w:val="multilevel"/>
    <w:tmpl w:val="0A14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5918F1"/>
    <w:multiLevelType w:val="hybridMultilevel"/>
    <w:tmpl w:val="712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655FF"/>
    <w:rsid w:val="00173F97"/>
    <w:rsid w:val="0023295B"/>
    <w:rsid w:val="002F6591"/>
    <w:rsid w:val="003655FF"/>
    <w:rsid w:val="00606053"/>
    <w:rsid w:val="006101C3"/>
    <w:rsid w:val="00652382"/>
    <w:rsid w:val="006760D9"/>
    <w:rsid w:val="00924847"/>
    <w:rsid w:val="0095285E"/>
    <w:rsid w:val="009C6973"/>
    <w:rsid w:val="00DD4B99"/>
    <w:rsid w:val="00EC3297"/>
    <w:rsid w:val="00F0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9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9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655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55FF"/>
    <w:rPr>
      <w:b/>
      <w:bCs/>
    </w:rPr>
  </w:style>
  <w:style w:type="character" w:styleId="a5">
    <w:name w:val="Emphasis"/>
    <w:basedOn w:val="a0"/>
    <w:uiPriority w:val="20"/>
    <w:qFormat/>
    <w:rsid w:val="003655FF"/>
    <w:rPr>
      <w:i/>
      <w:iCs/>
    </w:rPr>
  </w:style>
  <w:style w:type="paragraph" w:customStyle="1" w:styleId="c5">
    <w:name w:val="c5"/>
    <w:basedOn w:val="a"/>
    <w:rsid w:val="0036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655FF"/>
  </w:style>
  <w:style w:type="paragraph" w:customStyle="1" w:styleId="c4">
    <w:name w:val="c4"/>
    <w:basedOn w:val="a"/>
    <w:rsid w:val="0036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655FF"/>
  </w:style>
  <w:style w:type="character" w:customStyle="1" w:styleId="c7">
    <w:name w:val="c7"/>
    <w:basedOn w:val="a0"/>
    <w:rsid w:val="003655FF"/>
  </w:style>
  <w:style w:type="character" w:customStyle="1" w:styleId="40">
    <w:name w:val="Заголовок 4 Знак"/>
    <w:basedOn w:val="a0"/>
    <w:link w:val="4"/>
    <w:uiPriority w:val="9"/>
    <w:rsid w:val="003655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924847"/>
    <w:pPr>
      <w:ind w:left="720"/>
      <w:contextualSpacing/>
    </w:pPr>
  </w:style>
  <w:style w:type="paragraph" w:styleId="a7">
    <w:name w:val="No Spacing"/>
    <w:uiPriority w:val="1"/>
    <w:qFormat/>
    <w:rsid w:val="0092484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297"/>
    <w:rPr>
      <w:rFonts w:ascii="Tahoma" w:hAnsi="Tahoma" w:cs="Tahoma"/>
      <w:sz w:val="16"/>
      <w:szCs w:val="16"/>
    </w:rPr>
  </w:style>
  <w:style w:type="character" w:customStyle="1" w:styleId="c16">
    <w:name w:val="c16"/>
    <w:basedOn w:val="a0"/>
    <w:rsid w:val="00173F97"/>
  </w:style>
  <w:style w:type="character" w:customStyle="1" w:styleId="c1">
    <w:name w:val="c1"/>
    <w:basedOn w:val="a0"/>
    <w:rsid w:val="00173F97"/>
  </w:style>
  <w:style w:type="character" w:customStyle="1" w:styleId="20">
    <w:name w:val="Заголовок 2 Знак"/>
    <w:basedOn w:val="a0"/>
    <w:link w:val="2"/>
    <w:uiPriority w:val="9"/>
    <w:semiHidden/>
    <w:rsid w:val="009C6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69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semiHidden/>
    <w:unhideWhenUsed/>
    <w:rsid w:val="006101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h-belsk.gosuslugi.ru/roditelyam-i-uchenikam/gia/novosti-1_16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2024-12-20T02:04:00Z</cp:lastPrinted>
  <dcterms:created xsi:type="dcterms:W3CDTF">2024-12-20T00:56:00Z</dcterms:created>
  <dcterms:modified xsi:type="dcterms:W3CDTF">2025-01-15T09:02:00Z</dcterms:modified>
</cp:coreProperties>
</file>